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087" w14:textId="2D65D82C" w:rsidR="006E4BEA" w:rsidRDefault="00C35D2C" w:rsidP="00557C6A">
      <w:pPr>
        <w:ind w:hanging="284"/>
      </w:pPr>
      <w:r w:rsidRPr="00C35D2C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A7DCC" wp14:editId="3C104E51">
                <wp:simplePos x="0" y="0"/>
                <wp:positionH relativeFrom="column">
                  <wp:posOffset>2169795</wp:posOffset>
                </wp:positionH>
                <wp:positionV relativeFrom="paragraph">
                  <wp:posOffset>260985</wp:posOffset>
                </wp:positionV>
                <wp:extent cx="3811979" cy="46278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462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103E" w14:textId="77777777" w:rsidR="00C35D2C" w:rsidRPr="003E368D" w:rsidRDefault="00C35D2C">
                            <w:pPr>
                              <w:rPr>
                                <w:rFonts w:ascii="Century Gothic" w:hAnsi="Century Gothic"/>
                                <w:b/>
                                <w:color w:val="8871A6"/>
                                <w:spacing w:val="-6"/>
                                <w:sz w:val="48"/>
                              </w:rPr>
                            </w:pPr>
                            <w:r w:rsidRPr="003E368D">
                              <w:rPr>
                                <w:rFonts w:ascii="Century Gothic" w:hAnsi="Century Gothic"/>
                                <w:b/>
                                <w:color w:val="8871A6"/>
                                <w:spacing w:val="-6"/>
                                <w:sz w:val="48"/>
                              </w:rPr>
                              <w:t>Survey Application Form</w:t>
                            </w:r>
                          </w:p>
                          <w:p w14:paraId="1C0D0753" w14:textId="77777777" w:rsidR="00C35D2C" w:rsidRDefault="00C35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7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85pt;margin-top:20.55pt;width:300.1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" stroked="f">
                <v:textbox>
                  <w:txbxContent>
                    <w:p w14:paraId="4DC5103E" w14:textId="77777777" w:rsidR="00C35D2C" w:rsidRPr="003E368D" w:rsidRDefault="00C35D2C">
                      <w:pPr>
                        <w:rPr>
                          <w:rFonts w:ascii="Century Gothic" w:hAnsi="Century Gothic"/>
                          <w:b/>
                          <w:color w:val="8871A6"/>
                          <w:spacing w:val="-6"/>
                          <w:sz w:val="48"/>
                        </w:rPr>
                      </w:pPr>
                      <w:r w:rsidRPr="003E368D">
                        <w:rPr>
                          <w:rFonts w:ascii="Century Gothic" w:hAnsi="Century Gothic"/>
                          <w:b/>
                          <w:color w:val="8871A6"/>
                          <w:spacing w:val="-6"/>
                          <w:sz w:val="48"/>
                        </w:rPr>
                        <w:t>Survey Application Form</w:t>
                      </w:r>
                    </w:p>
                    <w:p w14:paraId="1C0D0753" w14:textId="77777777" w:rsidR="00C35D2C" w:rsidRDefault="00C35D2C"/>
                  </w:txbxContent>
                </v:textbox>
              </v:shape>
            </w:pict>
          </mc:Fallback>
        </mc:AlternateContent>
      </w:r>
      <w:r w:rsidR="00557C6A">
        <w:rPr>
          <w:noProof/>
        </w:rPr>
        <w:drawing>
          <wp:inline distT="0" distB="0" distL="0" distR="0" wp14:anchorId="6171A583" wp14:editId="77541D71">
            <wp:extent cx="2363323" cy="742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3323" cy="7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1E0E" w14:textId="430BD9DD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4D3BF865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10B51788" w14:textId="31DC28F2" w:rsidR="00C35D2C" w:rsidRDefault="00C35D2C" w:rsidP="00C35D2C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0"/>
          <w:szCs w:val="20"/>
        </w:rPr>
      </w:pP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Please complete this form so the </w:t>
      </w:r>
      <w:r w:rsidR="00557C6A">
        <w:rPr>
          <w:rFonts w:ascii="Century Gothic" w:hAnsi="Century Gothic" w:cs="Arial"/>
          <w:spacing w:val="-4"/>
          <w:sz w:val="20"/>
          <w:szCs w:val="20"/>
        </w:rPr>
        <w:t>Faculty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can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assess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your survey’s suitability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for distribution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to our members.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Approved surveys are shared as links on the </w:t>
      </w:r>
      <w:r w:rsidR="00557C6A">
        <w:rPr>
          <w:rFonts w:ascii="Century Gothic" w:hAnsi="Century Gothic" w:cs="Arial"/>
          <w:sz w:val="20"/>
          <w:szCs w:val="20"/>
        </w:rPr>
        <w:t>F</w:t>
      </w:r>
      <w:r w:rsidR="003E368D">
        <w:rPr>
          <w:rFonts w:ascii="Century Gothic" w:hAnsi="Century Gothic" w:cs="Arial"/>
          <w:sz w:val="20"/>
          <w:szCs w:val="20"/>
        </w:rPr>
        <w:t>PM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 website and in the </w:t>
      </w:r>
      <w:r w:rsidR="00557C6A">
        <w:rPr>
          <w:rFonts w:ascii="Century Gothic" w:hAnsi="Century Gothic" w:cs="Arial"/>
          <w:sz w:val="20"/>
          <w:szCs w:val="20"/>
        </w:rPr>
        <w:t>Dean’s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 </w:t>
      </w:r>
      <w:r w:rsidR="00557C6A">
        <w:rPr>
          <w:rFonts w:ascii="Century Gothic" w:hAnsi="Century Gothic" w:cs="Arial"/>
          <w:sz w:val="20"/>
          <w:szCs w:val="20"/>
        </w:rPr>
        <w:t>email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 newsletter. </w:t>
      </w:r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The scheduling of all newsletters/emails and inclusion of specific surveys is at the </w:t>
      </w:r>
      <w:proofErr w:type="spellStart"/>
      <w:r w:rsidR="00557C6A">
        <w:rPr>
          <w:rFonts w:ascii="Century Gothic" w:hAnsi="Century Gothic" w:cs="Arial"/>
          <w:b/>
          <w:sz w:val="20"/>
          <w:szCs w:val="20"/>
        </w:rPr>
        <w:t>F</w:t>
      </w:r>
      <w:r w:rsidR="003E368D">
        <w:rPr>
          <w:rFonts w:ascii="Century Gothic" w:hAnsi="Century Gothic" w:cs="Arial"/>
          <w:b/>
          <w:sz w:val="20"/>
          <w:szCs w:val="20"/>
        </w:rPr>
        <w:t>PM</w:t>
      </w:r>
      <w:r w:rsidR="00557C6A">
        <w:rPr>
          <w:rFonts w:ascii="Century Gothic" w:hAnsi="Century Gothic" w:cs="Arial"/>
          <w:b/>
          <w:sz w:val="20"/>
          <w:szCs w:val="20"/>
        </w:rPr>
        <w:t>’s</w:t>
      </w:r>
      <w:proofErr w:type="spellEnd"/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 discretion.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z w:val="20"/>
          <w:szCs w:val="20"/>
        </w:rPr>
        <w:br/>
      </w:r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Please note that the </w:t>
      </w:r>
      <w:r w:rsidR="00557C6A">
        <w:rPr>
          <w:rFonts w:ascii="Century Gothic" w:hAnsi="Century Gothic" w:cs="Arial"/>
          <w:b/>
          <w:sz w:val="20"/>
          <w:szCs w:val="20"/>
        </w:rPr>
        <w:t>Faculty</w:t>
      </w:r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 will </w:t>
      </w:r>
      <w:r w:rsidR="00017FDF" w:rsidRPr="00557C6A">
        <w:rPr>
          <w:rFonts w:ascii="Century Gothic" w:hAnsi="Century Gothic" w:cs="Arial"/>
          <w:b/>
          <w:sz w:val="20"/>
          <w:szCs w:val="20"/>
          <w:u w:val="single"/>
        </w:rPr>
        <w:t>not</w:t>
      </w:r>
      <w:r w:rsidR="00017FDF" w:rsidRPr="00BF0081">
        <w:rPr>
          <w:rFonts w:ascii="Century Gothic" w:hAnsi="Century Gothic" w:cs="Arial"/>
          <w:b/>
          <w:sz w:val="20"/>
          <w:szCs w:val="20"/>
        </w:rPr>
        <w:t xml:space="preserve"> bulk email its members with a message specific to your survey.</w:t>
      </w:r>
    </w:p>
    <w:p w14:paraId="53D71061" w14:textId="77777777" w:rsidR="00557C6A" w:rsidRPr="00BF0081" w:rsidRDefault="00557C6A" w:rsidP="00C35D2C">
      <w:pPr>
        <w:autoSpaceDE w:val="0"/>
        <w:autoSpaceDN w:val="0"/>
        <w:adjustRightInd w:val="0"/>
        <w:jc w:val="both"/>
        <w:rPr>
          <w:rFonts w:ascii="Century Gothic" w:hAnsi="Century Gothic" w:cs="Arial"/>
          <w:spacing w:val="-4"/>
          <w:sz w:val="20"/>
          <w:szCs w:val="20"/>
        </w:rPr>
      </w:pPr>
    </w:p>
    <w:p w14:paraId="58A29F48" w14:textId="77777777" w:rsidR="00C35D2C" w:rsidRPr="00BF0081" w:rsidRDefault="00C35D2C" w:rsidP="00C35D2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859"/>
        <w:gridCol w:w="2518"/>
        <w:gridCol w:w="1706"/>
        <w:gridCol w:w="8"/>
      </w:tblGrid>
      <w:tr w:rsidR="00C35D2C" w:rsidRPr="00BF0081" w14:paraId="4EDA4360" w14:textId="77777777" w:rsidTr="00260C00">
        <w:trPr>
          <w:trHeight w:val="516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1C56A5D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07D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8A4FB" w14:textId="77777777" w:rsidR="008A7C5A" w:rsidRDefault="003E368D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College reference No.</w:t>
            </w:r>
          </w:p>
          <w:p w14:paraId="1C7E4B3F" w14:textId="37141354" w:rsidR="003E368D" w:rsidRPr="00BF0081" w:rsidRDefault="003E368D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(if applicable)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6F94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7C90A580" w14:textId="77777777" w:rsidTr="00516519">
        <w:trPr>
          <w:trHeight w:val="71"/>
        </w:trPr>
        <w:tc>
          <w:tcPr>
            <w:tcW w:w="1668" w:type="dxa"/>
            <w:vAlign w:val="center"/>
          </w:tcPr>
          <w:p w14:paraId="2657A613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AE579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91F9C5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D7D9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1C5FDD74" w14:textId="77777777" w:rsidTr="00260C00">
        <w:trPr>
          <w:trHeight w:val="55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42A2180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Address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B08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74CB" w14:textId="77777777" w:rsidR="00C35D2C" w:rsidRDefault="00C35D2C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GMC No.</w:t>
            </w:r>
          </w:p>
          <w:p w14:paraId="73BFDDE6" w14:textId="5981A8F5" w:rsidR="003E368D" w:rsidRDefault="003E368D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(if applicable)</w:t>
            </w:r>
          </w:p>
          <w:p w14:paraId="06382274" w14:textId="661B8C20" w:rsidR="008A7C5A" w:rsidRPr="00BF0081" w:rsidRDefault="008A7C5A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906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6C604115" w14:textId="77777777" w:rsidTr="00260C00">
        <w:trPr>
          <w:trHeight w:val="343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4BF6F8D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7D7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0FBF839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5D6E5283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167EE2EE" w14:textId="77777777" w:rsidTr="00260C00">
        <w:trPr>
          <w:trHeight w:val="98"/>
        </w:trPr>
        <w:tc>
          <w:tcPr>
            <w:tcW w:w="1668" w:type="dxa"/>
            <w:vAlign w:val="center"/>
          </w:tcPr>
          <w:p w14:paraId="43ADB199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314DE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C48422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720DCD03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3FB0CDDF" w14:textId="77777777" w:rsidTr="00260C00">
        <w:trPr>
          <w:trHeight w:val="553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1CD47B3C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E2C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1B7F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Telephone No.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C36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0C70F3AD" w14:textId="77777777" w:rsidTr="00D3633F">
        <w:tc>
          <w:tcPr>
            <w:tcW w:w="1668" w:type="dxa"/>
            <w:vAlign w:val="center"/>
          </w:tcPr>
          <w:p w14:paraId="7CD6BE12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5546C57A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12CCCA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47471156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E56" w:rsidRPr="00BF0081" w14:paraId="292DCA5E" w14:textId="77777777" w:rsidTr="00D36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0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86B7F" w14:textId="77777777" w:rsidR="008A7C5A" w:rsidRDefault="008A7C5A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color w:val="F19653"/>
              </w:rPr>
            </w:pPr>
          </w:p>
          <w:p w14:paraId="26F8C1A5" w14:textId="43E29C94" w:rsidR="008A7C5A" w:rsidRPr="003E368D" w:rsidRDefault="008A7C5A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color w:val="4A76AB"/>
              </w:rPr>
            </w:pPr>
            <w:r w:rsidRPr="003E368D">
              <w:rPr>
                <w:rFonts w:ascii="Century Gothic" w:hAnsi="Century Gothic"/>
                <w:b/>
                <w:color w:val="4A76AB"/>
              </w:rPr>
              <w:t>Faculty Sponsor</w:t>
            </w:r>
          </w:p>
          <w:p w14:paraId="7BD0335E" w14:textId="457E7914" w:rsidR="008A7C5A" w:rsidRPr="00BF0081" w:rsidRDefault="00D15964" w:rsidP="008A7C5A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pacing w:val="-4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-4"/>
                <w:sz w:val="20"/>
                <w:szCs w:val="20"/>
              </w:rPr>
              <w:t xml:space="preserve">If you are not affiliated with the </w:t>
            </w:r>
            <w:r w:rsidR="003E368D">
              <w:rPr>
                <w:rFonts w:ascii="Century Gothic" w:hAnsi="Century Gothic" w:cs="Arial"/>
                <w:spacing w:val="-4"/>
                <w:sz w:val="20"/>
                <w:szCs w:val="20"/>
              </w:rPr>
              <w:t xml:space="preserve">FPM, </w:t>
            </w:r>
            <w:r>
              <w:rPr>
                <w:rFonts w:ascii="Century Gothic" w:hAnsi="Century Gothic" w:cs="Arial"/>
                <w:spacing w:val="-4"/>
                <w:sz w:val="20"/>
                <w:szCs w:val="20"/>
              </w:rPr>
              <w:t xml:space="preserve">we expect your survey to have an </w:t>
            </w:r>
            <w:r w:rsidR="003E368D">
              <w:rPr>
                <w:rFonts w:ascii="Century Gothic" w:hAnsi="Century Gothic" w:cs="Arial"/>
                <w:spacing w:val="-4"/>
                <w:sz w:val="20"/>
                <w:szCs w:val="20"/>
              </w:rPr>
              <w:t>FPM</w:t>
            </w:r>
            <w:r>
              <w:rPr>
                <w:rFonts w:ascii="Century Gothic" w:hAnsi="Century Gothic" w:cs="Arial"/>
                <w:spacing w:val="-4"/>
                <w:sz w:val="20"/>
                <w:szCs w:val="20"/>
              </w:rPr>
              <w:t xml:space="preserve"> sponsor; please complete their details below</w:t>
            </w:r>
            <w:r w:rsidR="00704316">
              <w:rPr>
                <w:rFonts w:ascii="Century Gothic" w:hAnsi="Century Gothic" w:cs="Arial"/>
                <w:spacing w:val="-4"/>
                <w:sz w:val="20"/>
                <w:szCs w:val="20"/>
              </w:rPr>
              <w:t>.</w:t>
            </w:r>
          </w:p>
          <w:p w14:paraId="7D4FA477" w14:textId="77777777" w:rsidR="008A7C5A" w:rsidRPr="00BF0081" w:rsidRDefault="008A7C5A" w:rsidP="008A7C5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tbl>
            <w:tblPr>
              <w:tblStyle w:val="TableGrid"/>
              <w:tblW w:w="100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8"/>
              <w:gridCol w:w="4677"/>
              <w:gridCol w:w="1843"/>
              <w:gridCol w:w="1871"/>
            </w:tblGrid>
            <w:tr w:rsidR="008A7C5A" w:rsidRPr="00BF0081" w14:paraId="57A741D5" w14:textId="77777777" w:rsidTr="008A7C5A">
              <w:trPr>
                <w:trHeight w:val="516"/>
              </w:trPr>
              <w:tc>
                <w:tcPr>
                  <w:tcW w:w="1668" w:type="dxa"/>
                  <w:tcBorders>
                    <w:right w:val="single" w:sz="4" w:space="0" w:color="auto"/>
                  </w:tcBorders>
                  <w:vAlign w:val="center"/>
                </w:tcPr>
                <w:p w14:paraId="73656B3A" w14:textId="33CE3452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Sponsor </w:t>
                  </w:r>
                  <w:r w:rsidRPr="00BF008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F95F8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74D166" w14:textId="46076FA5" w:rsidR="008A7C5A" w:rsidRPr="00BF0081" w:rsidRDefault="003E368D" w:rsidP="008A7C5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College</w:t>
                  </w:r>
                  <w:r w:rsidR="008A7C5A" w:rsidRPr="00BF008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Ref. No.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F66C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A7C5A" w:rsidRPr="00BF0081" w14:paraId="221A7245" w14:textId="77777777" w:rsidTr="008A7C5A">
              <w:trPr>
                <w:trHeight w:val="98"/>
              </w:trPr>
              <w:tc>
                <w:tcPr>
                  <w:tcW w:w="1668" w:type="dxa"/>
                  <w:vAlign w:val="center"/>
                </w:tcPr>
                <w:p w14:paraId="79C3C840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E62FCA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7C451FE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tcBorders>
                    <w:bottom w:val="single" w:sz="4" w:space="0" w:color="auto"/>
                  </w:tcBorders>
                  <w:vAlign w:val="center"/>
                </w:tcPr>
                <w:p w14:paraId="318A4F8C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A7C5A" w:rsidRPr="00BF0081" w14:paraId="2644B45F" w14:textId="77777777" w:rsidTr="008A7C5A">
              <w:trPr>
                <w:trHeight w:val="553"/>
              </w:trPr>
              <w:tc>
                <w:tcPr>
                  <w:tcW w:w="1668" w:type="dxa"/>
                  <w:tcBorders>
                    <w:right w:val="single" w:sz="4" w:space="0" w:color="auto"/>
                  </w:tcBorders>
                  <w:vAlign w:val="center"/>
                </w:tcPr>
                <w:p w14:paraId="6B9E94AF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Email Address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AF2B0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FD202E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Telephone No.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8612C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A7C5A" w:rsidRPr="00BF0081" w14:paraId="0F4E196D" w14:textId="77777777" w:rsidTr="008A7C5A">
              <w:tc>
                <w:tcPr>
                  <w:tcW w:w="1668" w:type="dxa"/>
                  <w:vAlign w:val="center"/>
                </w:tcPr>
                <w:p w14:paraId="34C85CC1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</w:tcBorders>
                  <w:vAlign w:val="center"/>
                </w:tcPr>
                <w:p w14:paraId="059B3374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E11ACBA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871" w:type="dxa"/>
                  <w:tcBorders>
                    <w:top w:val="single" w:sz="4" w:space="0" w:color="auto"/>
                  </w:tcBorders>
                  <w:vAlign w:val="center"/>
                </w:tcPr>
                <w:p w14:paraId="771C2F43" w14:textId="77777777" w:rsidR="008A7C5A" w:rsidRPr="00BF0081" w:rsidRDefault="008A7C5A" w:rsidP="008A7C5A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7DA291F" w14:textId="77777777" w:rsidR="008A7C5A" w:rsidRDefault="008A7C5A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color w:val="F19653"/>
              </w:rPr>
            </w:pPr>
          </w:p>
          <w:p w14:paraId="6440E8BF" w14:textId="0C2A2500" w:rsidR="00737E56" w:rsidRPr="008716A4" w:rsidRDefault="00737E56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color w:val="F19653"/>
              </w:rPr>
            </w:pPr>
            <w:r w:rsidRPr="003E368D">
              <w:rPr>
                <w:rFonts w:ascii="Century Gothic" w:hAnsi="Century Gothic"/>
                <w:b/>
                <w:color w:val="4A76AB"/>
              </w:rPr>
              <w:t>Title of S</w:t>
            </w:r>
            <w:r w:rsidR="002918D5" w:rsidRPr="003E368D">
              <w:rPr>
                <w:rFonts w:ascii="Century Gothic" w:hAnsi="Century Gothic"/>
                <w:b/>
                <w:color w:val="4A76AB"/>
              </w:rPr>
              <w:t>urve</w:t>
            </w:r>
            <w:r w:rsidRPr="003E368D">
              <w:rPr>
                <w:rFonts w:ascii="Century Gothic" w:hAnsi="Century Gothic"/>
                <w:b/>
                <w:color w:val="4A76AB"/>
              </w:rPr>
              <w:t>y</w:t>
            </w:r>
          </w:p>
        </w:tc>
      </w:tr>
      <w:tr w:rsidR="00737E56" w:rsidRPr="00BF0081" w14:paraId="4C3D8C13" w14:textId="77777777" w:rsidTr="00557C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681"/>
        </w:trPr>
        <w:tc>
          <w:tcPr>
            <w:tcW w:w="10138" w:type="dxa"/>
            <w:gridSpan w:val="4"/>
            <w:tcBorders>
              <w:top w:val="single" w:sz="4" w:space="0" w:color="auto"/>
            </w:tcBorders>
            <w:vAlign w:val="center"/>
          </w:tcPr>
          <w:p w14:paraId="5CB94FF7" w14:textId="77777777" w:rsidR="00737E56" w:rsidRPr="00BF0081" w:rsidRDefault="00737E56" w:rsidP="00737E56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0338A78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903"/>
      </w:tblGrid>
      <w:tr w:rsidR="00260C00" w:rsidRPr="00BF0081" w14:paraId="269A9244" w14:textId="77777777" w:rsidTr="00516519">
        <w:trPr>
          <w:trHeight w:val="779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AC583" w14:textId="0F1731BD" w:rsidR="00260C00" w:rsidRPr="003E368D" w:rsidRDefault="00260C00" w:rsidP="004B1ED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color w:val="4A76AB"/>
              </w:rPr>
            </w:pPr>
            <w:r w:rsidRPr="003E368D">
              <w:rPr>
                <w:rFonts w:ascii="Century Gothic" w:hAnsi="Century Gothic"/>
                <w:b/>
                <w:color w:val="4A76AB"/>
              </w:rPr>
              <w:t>Survey Distribution</w:t>
            </w:r>
          </w:p>
          <w:p w14:paraId="25D2E4A7" w14:textId="37809A17" w:rsidR="00260C00" w:rsidRPr="00BF0081" w:rsidRDefault="00260C00" w:rsidP="005165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spacing w:val="-2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pacing w:val="-2"/>
                <w:sz w:val="20"/>
                <w:szCs w:val="20"/>
              </w:rPr>
              <w:t xml:space="preserve">Please note:  </w:t>
            </w:r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Reviewers </w:t>
            </w:r>
            <w:r w:rsidRPr="00BF0081">
              <w:rPr>
                <w:rFonts w:ascii="Century Gothic" w:hAnsi="Century Gothic"/>
                <w:b/>
                <w:i/>
                <w:spacing w:val="-2"/>
                <w:sz w:val="20"/>
                <w:szCs w:val="20"/>
              </w:rPr>
              <w:t xml:space="preserve">must </w:t>
            </w:r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have sight of survey questions </w:t>
            </w:r>
            <w:proofErr w:type="gramStart"/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>in order to</w:t>
            </w:r>
            <w:proofErr w:type="gramEnd"/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 assess your application</w:t>
            </w:r>
            <w:r w:rsidRPr="00BF0081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</w:t>
            </w:r>
            <w:r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If you do not have a link to the online survey tool, a copy of the questions and </w:t>
            </w:r>
            <w:r w:rsidR="004B1ED0"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any question logic </w:t>
            </w:r>
            <w:r w:rsidR="004B1ED0" w:rsidRPr="00BF0081">
              <w:rPr>
                <w:rFonts w:ascii="Century Gothic" w:hAnsi="Century Gothic"/>
                <w:b/>
                <w:i/>
                <w:spacing w:val="-2"/>
                <w:sz w:val="20"/>
                <w:szCs w:val="20"/>
              </w:rPr>
              <w:t xml:space="preserve">must </w:t>
            </w:r>
            <w:r w:rsidR="004B1ED0" w:rsidRPr="00BF0081">
              <w:rPr>
                <w:rFonts w:ascii="Century Gothic" w:hAnsi="Century Gothic"/>
                <w:i/>
                <w:spacing w:val="-2"/>
                <w:sz w:val="20"/>
                <w:szCs w:val="20"/>
              </w:rPr>
              <w:t>be attached to this application.</w:t>
            </w:r>
            <w:r w:rsidR="00704316">
              <w:rPr>
                <w:rFonts w:ascii="Century Gothic" w:hAnsi="Century Gothic"/>
                <w:i/>
                <w:spacing w:val="-2"/>
                <w:sz w:val="20"/>
                <w:szCs w:val="20"/>
              </w:rPr>
              <w:t xml:space="preserve"> We cannot however publish your survey on the website or send to our members without a link to an online survey tool. </w:t>
            </w:r>
          </w:p>
        </w:tc>
      </w:tr>
      <w:tr w:rsidR="00516519" w:rsidRPr="00BF0081" w14:paraId="41960D70" w14:textId="77777777" w:rsidTr="00516519">
        <w:trPr>
          <w:trHeight w:val="53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2BCFF" w14:textId="3C24EE16" w:rsidR="00516519" w:rsidRPr="00BF0081" w:rsidRDefault="00516519" w:rsidP="00260C0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Link to online survey: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FAC" w14:textId="4C3DE7CF" w:rsidR="00516519" w:rsidRPr="00BF0081" w:rsidRDefault="00516519" w:rsidP="00260C0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33F" w:rsidRPr="00BF0081" w14:paraId="686D9DAD" w14:textId="77777777" w:rsidTr="00260C00">
        <w:trPr>
          <w:trHeight w:val="515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84361" w14:textId="4DE8FB17" w:rsidR="00D3633F" w:rsidRPr="00BF0081" w:rsidRDefault="00516519" w:rsidP="00516519">
            <w:pPr>
              <w:autoSpaceDE w:val="0"/>
              <w:autoSpaceDN w:val="0"/>
              <w:adjustRightInd w:val="0"/>
              <w:spacing w:before="120" w:after="60" w:line="168" w:lineRule="auto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Please provide full details of any </w:t>
            </w:r>
            <w:r w:rsidR="00D3633F" w:rsidRPr="00BF0081">
              <w:rPr>
                <w:rFonts w:ascii="Century Gothic" w:hAnsi="Century Gothic"/>
                <w:sz w:val="20"/>
                <w:szCs w:val="20"/>
              </w:rPr>
              <w:t>other planned distribution method</w:t>
            </w:r>
            <w:r w:rsidR="00E42E11" w:rsidRPr="00BF0081">
              <w:rPr>
                <w:rFonts w:ascii="Century Gothic" w:hAnsi="Century Gothic"/>
                <w:sz w:val="20"/>
                <w:szCs w:val="20"/>
              </w:rPr>
              <w:t xml:space="preserve">s to be used </w:t>
            </w:r>
            <w:r w:rsidRPr="00BF0081">
              <w:rPr>
                <w:rFonts w:ascii="Century Gothic" w:hAnsi="Century Gothic"/>
                <w:sz w:val="20"/>
                <w:szCs w:val="20"/>
              </w:rPr>
              <w:t xml:space="preserve">outside of </w:t>
            </w:r>
            <w:r w:rsidR="00A56684">
              <w:rPr>
                <w:rFonts w:ascii="Century Gothic" w:hAnsi="Century Gothic"/>
                <w:sz w:val="20"/>
                <w:szCs w:val="20"/>
              </w:rPr>
              <w:t>F</w:t>
            </w:r>
            <w:r w:rsidR="003E368D">
              <w:rPr>
                <w:rFonts w:ascii="Century Gothic" w:hAnsi="Century Gothic"/>
                <w:sz w:val="20"/>
                <w:szCs w:val="20"/>
              </w:rPr>
              <w:t>P</w:t>
            </w:r>
            <w:r w:rsidR="00A56684">
              <w:rPr>
                <w:rFonts w:ascii="Century Gothic" w:hAnsi="Century Gothic"/>
                <w:sz w:val="20"/>
                <w:szCs w:val="20"/>
              </w:rPr>
              <w:t>M</w:t>
            </w:r>
            <w:r w:rsidRPr="00BF0081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D3633F" w:rsidRPr="00BF0081" w14:paraId="4D09A604" w14:textId="77777777" w:rsidTr="00516519">
        <w:trPr>
          <w:trHeight w:val="916"/>
        </w:trPr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14:paraId="5046F3F4" w14:textId="77777777" w:rsidR="00D3633F" w:rsidRPr="00BF0081" w:rsidRDefault="00D3633F" w:rsidP="00FE2CB6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32C125" w14:textId="77777777" w:rsidR="00EC6CC7" w:rsidRPr="00BF0081" w:rsidRDefault="00EC6CC7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37E56" w:rsidRPr="00BF0081" w14:paraId="6A65F9A8" w14:textId="77777777" w:rsidTr="002918D5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86C2D" w14:textId="6E09F010" w:rsidR="00737E56" w:rsidRPr="00BF0081" w:rsidRDefault="00737E56" w:rsidP="00737E56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3E368D">
              <w:rPr>
                <w:rFonts w:ascii="Century Gothic" w:hAnsi="Century Gothic"/>
                <w:b/>
                <w:color w:val="4A76AB"/>
              </w:rPr>
              <w:lastRenderedPageBreak/>
              <w:t>Background</w:t>
            </w:r>
            <w:r w:rsidRPr="003E368D">
              <w:rPr>
                <w:rFonts w:ascii="Century Gothic" w:hAnsi="Century Gothic"/>
                <w:b/>
                <w:color w:val="4A76AB"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>(250 words max.)</w:t>
            </w:r>
          </w:p>
          <w:p w14:paraId="7DCADBFA" w14:textId="273B0415" w:rsidR="00737E56" w:rsidRPr="00BF0081" w:rsidRDefault="00737E56" w:rsidP="002918D5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/>
                <w:i/>
                <w:sz w:val="20"/>
                <w:szCs w:val="20"/>
              </w:rPr>
              <w:t xml:space="preserve">Briefly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describe the context for the survey and</w:t>
            </w:r>
            <w:r w:rsidR="002918D5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why it is of importance, what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the problem </w:t>
            </w:r>
            <w:r w:rsidR="002918D5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is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you are trying to address, </w:t>
            </w:r>
            <w:r w:rsidR="002918D5"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and </w:t>
            </w:r>
            <w:r w:rsidRPr="00BF0081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why it is suitable for a survey of </w:t>
            </w:r>
            <w:r w:rsidR="003E368D">
              <w:rPr>
                <w:rFonts w:ascii="Century Gothic" w:hAnsi="Century Gothic" w:cs="Arial"/>
                <w:i/>
                <w:iCs/>
                <w:sz w:val="20"/>
                <w:szCs w:val="20"/>
              </w:rPr>
              <w:t>pain medicine doctors and FPM members</w:t>
            </w:r>
            <w:r w:rsidR="00557C6A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</w:p>
        </w:tc>
      </w:tr>
      <w:tr w:rsidR="00737E56" w:rsidRPr="00BF0081" w14:paraId="3B7F355E" w14:textId="77777777" w:rsidTr="00EA3EF8">
        <w:trPr>
          <w:trHeight w:val="3680"/>
        </w:trPr>
        <w:tc>
          <w:tcPr>
            <w:tcW w:w="10138" w:type="dxa"/>
            <w:tcBorders>
              <w:top w:val="single" w:sz="4" w:space="0" w:color="auto"/>
            </w:tcBorders>
          </w:tcPr>
          <w:p w14:paraId="65279B57" w14:textId="77777777" w:rsidR="00737E56" w:rsidRPr="00BF0081" w:rsidRDefault="00737E56" w:rsidP="00FE2CB6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6C06061" w14:textId="2FD81285" w:rsidR="003C2DAE" w:rsidRPr="00BF0081" w:rsidRDefault="003C2DAE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567"/>
        <w:gridCol w:w="1134"/>
        <w:gridCol w:w="567"/>
        <w:gridCol w:w="816"/>
      </w:tblGrid>
      <w:tr w:rsidR="00C57398" w:rsidRPr="00BF0081" w14:paraId="79EA4331" w14:textId="77777777" w:rsidTr="00EC6CC7">
        <w:trPr>
          <w:trHeight w:val="293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37FC9" w14:textId="6EEFE9FD" w:rsidR="00260C00" w:rsidRPr="00EA3EF8" w:rsidRDefault="00C57398" w:rsidP="00EA3EF8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color w:val="F19653"/>
              </w:rPr>
            </w:pPr>
            <w:r w:rsidRPr="003E368D">
              <w:rPr>
                <w:rFonts w:ascii="Century Gothic" w:hAnsi="Century Gothic"/>
                <w:b/>
                <w:color w:val="4A76AB"/>
              </w:rPr>
              <w:t xml:space="preserve">Survey Piloting  </w:t>
            </w:r>
          </w:p>
        </w:tc>
      </w:tr>
      <w:tr w:rsidR="00EC6CC7" w:rsidRPr="00BF0081" w14:paraId="03CD6931" w14:textId="77777777" w:rsidTr="00EC6CC7">
        <w:trPr>
          <w:trHeight w:val="465"/>
        </w:trPr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0B4B3" w14:textId="63C4FB89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Has the Survey been piloted before submission to the </w:t>
            </w:r>
            <w:r w:rsidR="00557C6A">
              <w:rPr>
                <w:rFonts w:ascii="Century Gothic" w:hAnsi="Century Gothic"/>
                <w:sz w:val="20"/>
                <w:szCs w:val="20"/>
              </w:rPr>
              <w:t>F</w:t>
            </w:r>
            <w:r w:rsidR="003E368D">
              <w:rPr>
                <w:rFonts w:ascii="Century Gothic" w:hAnsi="Century Gothic"/>
                <w:sz w:val="20"/>
                <w:szCs w:val="20"/>
              </w:rPr>
              <w:t>PM</w:t>
            </w:r>
            <w:r w:rsidRPr="00BF0081"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14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B013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7EB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8D5C2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C57398" w:rsidRPr="00BF0081" w14:paraId="66DECDAB" w14:textId="77777777" w:rsidTr="00E42E11">
        <w:trPr>
          <w:trHeight w:val="632"/>
        </w:trPr>
        <w:tc>
          <w:tcPr>
            <w:tcW w:w="10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93E0F" w14:textId="21019312" w:rsidR="00C57398" w:rsidRPr="00BF0081" w:rsidRDefault="00C57398" w:rsidP="00E42E1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sz w:val="20"/>
                <w:szCs w:val="20"/>
              </w:rPr>
              <w:t xml:space="preserve">Please provide further detail on </w:t>
            </w:r>
            <w:r w:rsidR="00EC6CC7" w:rsidRPr="00BF0081">
              <w:rPr>
                <w:rFonts w:ascii="Century Gothic" w:hAnsi="Century Gothic" w:cs="Arial"/>
                <w:i/>
                <w:sz w:val="20"/>
                <w:szCs w:val="20"/>
              </w:rPr>
              <w:t xml:space="preserve">your piloting </w:t>
            </w:r>
            <w:r w:rsidR="00041224" w:rsidRPr="00BF0081">
              <w:rPr>
                <w:rFonts w:ascii="Century Gothic" w:hAnsi="Century Gothic" w:cs="Arial"/>
                <w:i/>
                <w:sz w:val="20"/>
                <w:szCs w:val="20"/>
              </w:rPr>
              <w:t xml:space="preserve">cohort, </w:t>
            </w:r>
            <w:r w:rsidR="00EC6CC7" w:rsidRPr="00BF0081">
              <w:rPr>
                <w:rFonts w:ascii="Century Gothic" w:hAnsi="Century Gothic" w:cs="Arial"/>
                <w:i/>
                <w:sz w:val="20"/>
                <w:szCs w:val="20"/>
              </w:rPr>
              <w:t>process and methodology</w:t>
            </w:r>
            <w:r w:rsidR="00EC6CC7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(250 words max.)</w:t>
            </w:r>
          </w:p>
        </w:tc>
      </w:tr>
      <w:tr w:rsidR="00C57398" w:rsidRPr="00BF0081" w14:paraId="64B70A09" w14:textId="77777777" w:rsidTr="001F2239">
        <w:trPr>
          <w:trHeight w:val="986"/>
        </w:trPr>
        <w:tc>
          <w:tcPr>
            <w:tcW w:w="10138" w:type="dxa"/>
            <w:gridSpan w:val="5"/>
            <w:tcBorders>
              <w:top w:val="single" w:sz="4" w:space="0" w:color="auto"/>
            </w:tcBorders>
          </w:tcPr>
          <w:p w14:paraId="0C84FBA8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C8CAC8" w14:textId="77777777" w:rsidR="00516519" w:rsidRPr="00BF0081" w:rsidRDefault="0051651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28C21396" w14:textId="488B2167" w:rsidR="008F3164" w:rsidRPr="003E368D" w:rsidRDefault="008F3164" w:rsidP="001F2239">
      <w:pPr>
        <w:autoSpaceDE w:val="0"/>
        <w:autoSpaceDN w:val="0"/>
        <w:adjustRightInd w:val="0"/>
        <w:spacing w:after="120"/>
        <w:rPr>
          <w:rFonts w:ascii="Century Gothic" w:hAnsi="Century Gothic"/>
          <w:b/>
          <w:color w:val="4A76AB"/>
        </w:rPr>
      </w:pPr>
      <w:r w:rsidRPr="003E368D">
        <w:rPr>
          <w:rFonts w:ascii="Century Gothic" w:hAnsi="Century Gothic"/>
          <w:b/>
          <w:color w:val="4A76AB"/>
        </w:rPr>
        <w:t>Data Collection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118"/>
      </w:tblGrid>
      <w:tr w:rsidR="001F2239" w:rsidRPr="00BF0081" w14:paraId="41AE7801" w14:textId="77777777" w:rsidTr="001F2239">
        <w:trPr>
          <w:trHeight w:val="515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41461" w14:textId="66724342" w:rsidR="001F2239" w:rsidRPr="00BF0081" w:rsidRDefault="001F2239" w:rsidP="001F223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Length of data collection period (months)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0EEBBFB" w14:textId="77777777" w:rsidR="001F2239" w:rsidRPr="00BF0081" w:rsidRDefault="001F2239" w:rsidP="001F223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3919EC6" w14:textId="3F9E4E56" w:rsidR="001F2239" w:rsidRPr="00BF0081" w:rsidRDefault="001F2239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 w:cs="Arial"/>
          <w:i/>
          <w:sz w:val="20"/>
          <w:szCs w:val="20"/>
        </w:rPr>
        <w:t xml:space="preserve">If you have firm dates for your data collection period, please provide below.  </w:t>
      </w:r>
      <w:r w:rsidRPr="00BF0081">
        <w:rPr>
          <w:rFonts w:ascii="Century Gothic" w:hAnsi="Century Gothic" w:cs="Arial"/>
          <w:b/>
          <w:i/>
          <w:sz w:val="20"/>
          <w:szCs w:val="20"/>
        </w:rPr>
        <w:t>Leave blank</w:t>
      </w:r>
      <w:r w:rsidRPr="00BF0081">
        <w:rPr>
          <w:rFonts w:ascii="Century Gothic" w:hAnsi="Century Gothic" w:cs="Arial"/>
          <w:i/>
          <w:sz w:val="20"/>
          <w:szCs w:val="20"/>
        </w:rPr>
        <w:t xml:space="preserve"> if dates are flexible.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1559"/>
        <w:gridCol w:w="1984"/>
        <w:gridCol w:w="567"/>
        <w:gridCol w:w="567"/>
        <w:gridCol w:w="1418"/>
      </w:tblGrid>
      <w:tr w:rsidR="008F3164" w:rsidRPr="00BF0081" w14:paraId="2024DB04" w14:textId="77777777" w:rsidTr="001F2239">
        <w:trPr>
          <w:trHeight w:val="52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55604E6" w14:textId="021D2250" w:rsidR="008F3164" w:rsidRPr="00BF0081" w:rsidRDefault="001F2239" w:rsidP="008F3164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Opening</w:t>
            </w:r>
            <w:r w:rsidR="008F3164" w:rsidRPr="00BF0081">
              <w:rPr>
                <w:rFonts w:ascii="Century Gothic" w:hAnsi="Century Gothic"/>
                <w:sz w:val="20"/>
                <w:szCs w:val="20"/>
              </w:rPr>
              <w:t xml:space="preserve"> date: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BFFF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8EAC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20B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700D" w14:textId="7C2362BA" w:rsidR="008F3164" w:rsidRPr="00BF0081" w:rsidRDefault="001F2239" w:rsidP="008F3164">
            <w:pPr>
              <w:autoSpaceDE w:val="0"/>
              <w:autoSpaceDN w:val="0"/>
              <w:adjustRightInd w:val="0"/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Closing</w:t>
            </w:r>
            <w:r w:rsidR="008F3164" w:rsidRPr="00BF0081">
              <w:rPr>
                <w:rFonts w:ascii="Century Gothic" w:hAnsi="Century Gothic"/>
                <w:sz w:val="20"/>
                <w:szCs w:val="20"/>
              </w:rPr>
              <w:t xml:space="preserve"> date: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89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802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198B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ACF121" w14:textId="77777777" w:rsidR="008F3164" w:rsidRPr="00BF0081" w:rsidRDefault="008F3164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372FFDCD" w14:textId="77777777" w:rsidR="001F2239" w:rsidRPr="00BF0081" w:rsidRDefault="001F223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57398" w:rsidRPr="00BF0081" w14:paraId="7E67DBE4" w14:textId="77777777" w:rsidTr="00E42E11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81ED" w14:textId="5A3BEFBD" w:rsidR="00C57398" w:rsidRPr="00BF0081" w:rsidRDefault="00C57398" w:rsidP="00E305CC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3E368D">
              <w:rPr>
                <w:rFonts w:ascii="Century Gothic" w:hAnsi="Century Gothic"/>
                <w:b/>
                <w:color w:val="4A76AB"/>
              </w:rPr>
              <w:t>Expected Outcome</w:t>
            </w:r>
            <w:r w:rsidRPr="003E368D">
              <w:rPr>
                <w:rFonts w:ascii="Century Gothic" w:hAnsi="Century Gothic"/>
                <w:b/>
                <w:color w:val="4A76AB"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>(250 words max.)</w:t>
            </w:r>
          </w:p>
          <w:p w14:paraId="41413A56" w14:textId="71C53C41" w:rsidR="00C57398" w:rsidRPr="00BF0081" w:rsidRDefault="00C57398" w:rsidP="00E42E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sz w:val="20"/>
                <w:szCs w:val="20"/>
              </w:rPr>
              <w:t>Please indicate how you intend to use the information you collect, including a brief description of how you will analyse the data and how you will disseminate any findings</w:t>
            </w:r>
            <w:r w:rsidR="00516519" w:rsidRPr="00BF0081">
              <w:rPr>
                <w:rFonts w:ascii="Century Gothic" w:hAnsi="Century Gothic" w:cs="Arial"/>
                <w:i/>
                <w:sz w:val="20"/>
                <w:szCs w:val="20"/>
              </w:rPr>
              <w:t>, including timescales</w:t>
            </w:r>
          </w:p>
        </w:tc>
      </w:tr>
      <w:tr w:rsidR="00C57398" w:rsidRPr="00BF0081" w14:paraId="4BEC60BD" w14:textId="77777777" w:rsidTr="00EA3EF8">
        <w:trPr>
          <w:trHeight w:val="3272"/>
        </w:trPr>
        <w:tc>
          <w:tcPr>
            <w:tcW w:w="10138" w:type="dxa"/>
            <w:tcBorders>
              <w:top w:val="single" w:sz="4" w:space="0" w:color="auto"/>
            </w:tcBorders>
          </w:tcPr>
          <w:p w14:paraId="716BB42F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64821A1" w14:textId="77777777" w:rsidR="00C57398" w:rsidRPr="00BF0081" w:rsidRDefault="00C5739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6A3D8BD" w14:textId="42C79758" w:rsidR="00EA3EF8" w:rsidRDefault="00EA3EF8">
      <w:pPr>
        <w:rPr>
          <w:rFonts w:ascii="Century Gothic" w:hAnsi="Century Gothic"/>
          <w:b/>
          <w:color w:val="F19653"/>
        </w:rPr>
      </w:pPr>
    </w:p>
    <w:p w14:paraId="583EF7B3" w14:textId="6ACD0774" w:rsidR="00723640" w:rsidRPr="003E368D" w:rsidRDefault="00723640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color w:val="4A76AB"/>
        </w:rPr>
      </w:pPr>
      <w:r w:rsidRPr="003E368D">
        <w:rPr>
          <w:rFonts w:ascii="Century Gothic" w:hAnsi="Century Gothic"/>
          <w:b/>
          <w:color w:val="4A76AB"/>
        </w:rPr>
        <w:t>Declaration</w:t>
      </w:r>
    </w:p>
    <w:p w14:paraId="02B1828B" w14:textId="77777777" w:rsidR="00786E3D" w:rsidRPr="00BF0081" w:rsidRDefault="00723640" w:rsidP="00B33276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I confirm that, to the best of my knowledge, </w:t>
      </w:r>
      <w:proofErr w:type="gramStart"/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all of</w:t>
      </w:r>
      <w:proofErr w:type="gramEnd"/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 the information that I have provided in this application represents a true and accurate statement. </w:t>
      </w:r>
    </w:p>
    <w:p w14:paraId="6EE9D347" w14:textId="77777777" w:rsidR="00723640" w:rsidRPr="00BF0081" w:rsidRDefault="00723640" w:rsidP="00B33276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I understand that any serious misrepresentation or false information supplied with the intention to mislead is a probity issue that may be reported to the GMC.</w:t>
      </w:r>
    </w:p>
    <w:p w14:paraId="16E35220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1275"/>
        <w:gridCol w:w="567"/>
        <w:gridCol w:w="567"/>
        <w:gridCol w:w="993"/>
      </w:tblGrid>
      <w:tr w:rsidR="00EC6CC7" w:rsidRPr="00BF0081" w14:paraId="7F3824D1" w14:textId="77777777" w:rsidTr="00041224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9D2649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  <w:p w14:paraId="076A2CA9" w14:textId="77777777" w:rsidR="00041224" w:rsidRPr="00BF0081" w:rsidRDefault="00041224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F22A" w14:textId="77777777" w:rsidR="00EC6CC7" w:rsidRPr="00BF0081" w:rsidRDefault="00EC6CC7" w:rsidP="00C5739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F386" w14:textId="77777777" w:rsidR="00EC6CC7" w:rsidRPr="00BF0081" w:rsidRDefault="00EC6CC7" w:rsidP="00A02F0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35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4BE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479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7398" w:rsidRPr="00BF0081" w14:paraId="40BE9991" w14:textId="77777777" w:rsidTr="00516519">
        <w:trPr>
          <w:gridAfter w:val="4"/>
          <w:wAfter w:w="3402" w:type="dxa"/>
          <w:trHeight w:val="45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7E959C4" w14:textId="77777777" w:rsidR="00C57398" w:rsidRPr="00BF0081" w:rsidRDefault="00041224" w:rsidP="003C2DA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i/>
                <w:sz w:val="20"/>
                <w:szCs w:val="20"/>
              </w:rPr>
              <w:t>Electronic signatures are accept</w:t>
            </w:r>
            <w:r w:rsidR="003C2DAE" w:rsidRPr="00BF0081">
              <w:rPr>
                <w:rFonts w:ascii="Century Gothic" w:hAnsi="Century Gothic"/>
                <w:i/>
                <w:sz w:val="20"/>
                <w:szCs w:val="20"/>
              </w:rPr>
              <w:t>ed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726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B162491" w14:textId="54353159" w:rsidR="00C57398" w:rsidRPr="00BF0081" w:rsidRDefault="004B1ED0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br/>
      </w:r>
    </w:p>
    <w:p w14:paraId="66364CBB" w14:textId="520B06A7" w:rsidR="00D3633F" w:rsidRPr="00BF0081" w:rsidRDefault="00DE4B34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 xml:space="preserve">Please submit completed form to </w:t>
      </w:r>
      <w:hyperlink r:id="rId8" w:history="1">
        <w:proofErr w:type="spellStart"/>
        <w:r w:rsidR="003E368D" w:rsidRPr="003E368D">
          <w:rPr>
            <w:rStyle w:val="Hyperlink"/>
            <w:rFonts w:ascii="Century Gothic" w:hAnsi="Century Gothic"/>
            <w:b/>
            <w:color w:val="8871A6"/>
            <w:sz w:val="20"/>
            <w:szCs w:val="20"/>
          </w:rPr>
          <w:t>contact@fpm.ac.uk</w:t>
        </w:r>
        <w:proofErr w:type="spellEnd"/>
      </w:hyperlink>
      <w:r w:rsidRPr="00BF0081">
        <w:rPr>
          <w:rFonts w:ascii="Century Gothic" w:hAnsi="Century Gothic"/>
          <w:b/>
          <w:sz w:val="20"/>
          <w:szCs w:val="20"/>
        </w:rPr>
        <w:t xml:space="preserve">. </w:t>
      </w:r>
    </w:p>
    <w:p w14:paraId="4CEA5113" w14:textId="6F3ED1C0" w:rsidR="00BF0081" w:rsidRDefault="00BF008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09B32C5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716A4" w:rsidRPr="008716A4" w14:paraId="37317290" w14:textId="77777777" w:rsidTr="003E368D">
        <w:trPr>
          <w:trHeight w:val="452"/>
        </w:trPr>
        <w:tc>
          <w:tcPr>
            <w:tcW w:w="10138" w:type="dxa"/>
            <w:shd w:val="clear" w:color="auto" w:fill="8871A6"/>
            <w:vAlign w:val="center"/>
          </w:tcPr>
          <w:p w14:paraId="0580BF24" w14:textId="794CC7AF" w:rsidR="00C11D57" w:rsidRPr="008716A4" w:rsidRDefault="008716A4" w:rsidP="00C11D57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F</w:t>
            </w:r>
            <w:r w:rsidR="003E368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M</w:t>
            </w:r>
            <w:r w:rsidR="00C11D57" w:rsidRPr="008716A4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REVIEWER COMMENTS                                                                                                   OFFICE USE ONLY</w:t>
            </w:r>
          </w:p>
        </w:tc>
      </w:tr>
      <w:tr w:rsidR="008716A4" w:rsidRPr="00BF0081" w14:paraId="3CBFE62F" w14:textId="77777777" w:rsidTr="003E368D">
        <w:trPr>
          <w:trHeight w:val="276"/>
        </w:trPr>
        <w:tc>
          <w:tcPr>
            <w:tcW w:w="10138" w:type="dxa"/>
            <w:shd w:val="clear" w:color="auto" w:fill="C9BFD7"/>
            <w:vAlign w:val="center"/>
          </w:tcPr>
          <w:p w14:paraId="1898E618" w14:textId="207DF4EA" w:rsidR="008716A4" w:rsidRPr="00BF0081" w:rsidRDefault="008716A4" w:rsidP="008716A4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Content</w:t>
            </w:r>
            <w:r w:rsidR="00B33276">
              <w:rPr>
                <w:rFonts w:ascii="Century Gothic" w:hAnsi="Century Gothic"/>
                <w:b/>
                <w:sz w:val="20"/>
                <w:szCs w:val="20"/>
              </w:rPr>
              <w:t xml:space="preserve"> and alignment to Faculty work/aims</w:t>
            </w:r>
            <w:r w:rsidR="00C47F5F">
              <w:rPr>
                <w:rFonts w:ascii="Century Gothic" w:hAnsi="Century Gothic"/>
                <w:b/>
                <w:sz w:val="20"/>
                <w:szCs w:val="20"/>
              </w:rPr>
              <w:t>/membership</w:t>
            </w:r>
          </w:p>
        </w:tc>
      </w:tr>
      <w:tr w:rsidR="00C11D57" w:rsidRPr="00BF0081" w14:paraId="77D6C27C" w14:textId="77777777" w:rsidTr="00E42E11">
        <w:trPr>
          <w:trHeight w:val="1453"/>
        </w:trPr>
        <w:tc>
          <w:tcPr>
            <w:tcW w:w="10138" w:type="dxa"/>
          </w:tcPr>
          <w:p w14:paraId="2F1187CF" w14:textId="77777777" w:rsidR="00C11D57" w:rsidRPr="00BF0081" w:rsidRDefault="00C11D57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04D7C6" w14:textId="77777777" w:rsidR="00C11D57" w:rsidRPr="00BF0081" w:rsidRDefault="00C11D57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716A4" w:rsidRPr="00BF0081" w14:paraId="321E920E" w14:textId="77777777" w:rsidTr="003E368D">
        <w:trPr>
          <w:trHeight w:val="358"/>
        </w:trPr>
        <w:tc>
          <w:tcPr>
            <w:tcW w:w="10138" w:type="dxa"/>
            <w:shd w:val="clear" w:color="auto" w:fill="C9BFD7"/>
            <w:vAlign w:val="center"/>
          </w:tcPr>
          <w:p w14:paraId="67FEB97B" w14:textId="1FFC0E31" w:rsidR="008716A4" w:rsidRPr="00BF0081" w:rsidRDefault="008716A4" w:rsidP="008716A4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Methodology</w:t>
            </w:r>
          </w:p>
        </w:tc>
      </w:tr>
      <w:tr w:rsidR="008716A4" w:rsidRPr="00BF0081" w14:paraId="7EC85F1F" w14:textId="77777777" w:rsidTr="00E42E11">
        <w:trPr>
          <w:trHeight w:val="1453"/>
        </w:trPr>
        <w:tc>
          <w:tcPr>
            <w:tcW w:w="10138" w:type="dxa"/>
          </w:tcPr>
          <w:p w14:paraId="59D5EBEA" w14:textId="77777777" w:rsidR="008716A4" w:rsidRPr="00BF0081" w:rsidRDefault="008716A4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CF74FB6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2B5E404" w14:textId="0496216D" w:rsidR="00C11D57" w:rsidRPr="003E368D" w:rsidRDefault="0097188F" w:rsidP="00C35D2C">
      <w:pPr>
        <w:autoSpaceDE w:val="0"/>
        <w:autoSpaceDN w:val="0"/>
        <w:adjustRightInd w:val="0"/>
        <w:rPr>
          <w:rFonts w:ascii="Century Gothic" w:hAnsi="Century Gothic"/>
          <w:b/>
          <w:color w:val="4A76AB"/>
        </w:rPr>
      </w:pPr>
      <w:r w:rsidRPr="003E368D">
        <w:rPr>
          <w:rFonts w:ascii="Century Gothic" w:hAnsi="Century Gothic"/>
          <w:b/>
          <w:color w:val="4A76AB"/>
        </w:rPr>
        <w:t>Outcome</w:t>
      </w:r>
    </w:p>
    <w:p w14:paraId="30A6AC8A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567"/>
        <w:gridCol w:w="6379"/>
      </w:tblGrid>
      <w:tr w:rsidR="00C11D57" w:rsidRPr="00BF0081" w14:paraId="4A45FC29" w14:textId="77777777" w:rsidTr="00C11D57">
        <w:trPr>
          <w:trHeight w:val="50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5C6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42" w:right="-91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D53BA" w14:textId="42E85513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342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828E8" w14:textId="3E1B95B4" w:rsidR="00C11D57" w:rsidRPr="00BF0081" w:rsidRDefault="00C11D57" w:rsidP="00C11D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  <w:u w:val="single"/>
              </w:rPr>
              <w:t>NOT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APPROVED</w:t>
            </w:r>
          </w:p>
        </w:tc>
      </w:tr>
    </w:tbl>
    <w:p w14:paraId="59B686AC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00EA9FAC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sectPr w:rsidR="00C11D57" w:rsidRPr="00BF0081" w:rsidSect="00BF0081">
      <w:footerReference w:type="default" r:id="rId9"/>
      <w:pgSz w:w="11906" w:h="16838"/>
      <w:pgMar w:top="567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84E0" w14:textId="77777777" w:rsidR="00450531" w:rsidRDefault="00450531" w:rsidP="00723640">
      <w:r>
        <w:separator/>
      </w:r>
    </w:p>
  </w:endnote>
  <w:endnote w:type="continuationSeparator" w:id="0">
    <w:p w14:paraId="37084522" w14:textId="77777777" w:rsidR="00450531" w:rsidRDefault="00450531" w:rsidP="007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mplicitaPro">
    <w:altName w:val="Semplicita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232A" w14:textId="001219C3" w:rsidR="00BF0081" w:rsidRPr="00557C6A" w:rsidRDefault="00557C6A" w:rsidP="00BF0081">
    <w:pPr>
      <w:widowControl w:val="0"/>
      <w:rPr>
        <w:rFonts w:ascii="Century Gothic" w:eastAsia="MS Mincho" w:hAnsi="Century Gothic" w:cs="Calibri"/>
        <w:b/>
        <w:bCs/>
        <w:color w:val="000000"/>
        <w:sz w:val="15"/>
        <w:szCs w:val="15"/>
        <w:vertAlign w:val="subscript"/>
        <w:lang w:val="en-US"/>
      </w:rPr>
    </w:pPr>
    <w:r w:rsidRPr="00557C6A">
      <w:rPr>
        <w:rFonts w:ascii="Century Gothic" w:eastAsia="MS Mincho" w:hAnsi="Century Gothic" w:cs="Calibri"/>
        <w:b/>
        <w:bCs/>
        <w:color w:val="000000"/>
        <w:sz w:val="15"/>
        <w:szCs w:val="15"/>
        <w:lang w:val="en-US"/>
      </w:rPr>
      <w:t xml:space="preserve">Faculty of </w:t>
    </w:r>
    <w:r w:rsidR="003E368D">
      <w:rPr>
        <w:rFonts w:ascii="Century Gothic" w:eastAsia="MS Mincho" w:hAnsi="Century Gothic" w:cs="Calibri"/>
        <w:b/>
        <w:bCs/>
        <w:color w:val="000000"/>
        <w:sz w:val="15"/>
        <w:szCs w:val="15"/>
        <w:lang w:val="en-US"/>
      </w:rPr>
      <w:t>Pain Medicine</w:t>
    </w:r>
  </w:p>
  <w:p w14:paraId="6B95E623" w14:textId="77777777" w:rsidR="00BF0081" w:rsidRPr="00D00A0F" w:rsidRDefault="00BF0081" w:rsidP="00BF0081">
    <w:pPr>
      <w:widowControl w:val="0"/>
      <w:rPr>
        <w:rFonts w:ascii="Century Gothic" w:eastAsia="MS Mincho" w:hAnsi="Century Gothic" w:cs="Calibri"/>
        <w:color w:val="000000"/>
        <w:sz w:val="15"/>
        <w:szCs w:val="15"/>
        <w:lang w:val="en-US"/>
      </w:rPr>
    </w:pPr>
    <w:r w:rsidRPr="00D00A0F">
      <w:rPr>
        <w:rFonts w:ascii="Century Gothic" w:eastAsia="MS Mincho" w:hAnsi="Century Gothic" w:cs="Calibri"/>
        <w:color w:val="000000"/>
        <w:sz w:val="15"/>
        <w:szCs w:val="15"/>
        <w:lang w:val="en-US"/>
      </w:rPr>
      <w:t>Churchill House, 35 Red Lion Square, London WC1R 4SG</w:t>
    </w:r>
  </w:p>
  <w:p w14:paraId="6BFE6AA7" w14:textId="5A65B21D" w:rsidR="00BF0081" w:rsidRPr="00557C6A" w:rsidRDefault="00BF0081" w:rsidP="00557C6A">
    <w:pPr>
      <w:widowControl w:val="0"/>
      <w:spacing w:after="120"/>
      <w:rPr>
        <w:rFonts w:ascii="Century Gothic" w:eastAsia="MS Mincho" w:hAnsi="Century Gothic" w:cs="Calibri"/>
        <w:color w:val="50ABBF" w:themeColor="accent2"/>
        <w:sz w:val="15"/>
        <w:szCs w:val="15"/>
        <w:u w:val="single"/>
        <w:lang w:val="en-US"/>
      </w:rPr>
    </w:pP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Email</w:t>
    </w:r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hyperlink r:id="rId1" w:history="1">
      <w:proofErr w:type="spellStart"/>
      <w:r w:rsidR="003E368D" w:rsidRPr="003E368D">
        <w:rPr>
          <w:rStyle w:val="Hyperlink"/>
          <w:rFonts w:ascii="Century Gothic" w:eastAsia="MS Mincho" w:hAnsi="Century Gothic" w:cs="SemplicitaPro"/>
          <w:color w:val="4A76AB"/>
          <w:sz w:val="15"/>
          <w:szCs w:val="15"/>
          <w:lang w:val="en-US"/>
        </w:rPr>
        <w:t>contact@fpm.ac.uk</w:t>
      </w:r>
      <w:proofErr w:type="spellEnd"/>
    </w:hyperlink>
    <w:r w:rsidR="003E368D" w:rsidRPr="003E368D">
      <w:rPr>
        <w:rFonts w:ascii="Century Gothic" w:eastAsia="MS Mincho" w:hAnsi="Century Gothic" w:cs="SemplicitaPro"/>
        <w:color w:val="4A76AB"/>
        <w:sz w:val="15"/>
        <w:szCs w:val="15"/>
        <w:lang w:val="en-US"/>
      </w:rPr>
      <w:t xml:space="preserve"> </w:t>
    </w: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Website</w:t>
    </w:r>
    <w:r w:rsidRPr="00D00A0F">
      <w:rPr>
        <w:rFonts w:ascii="Century Gothic" w:eastAsia="MS Mincho" w:hAnsi="Century Gothic" w:cs="SemplicitaPro"/>
        <w:color w:val="3F2A56"/>
        <w:sz w:val="15"/>
        <w:szCs w:val="15"/>
        <w:lang w:val="en-US"/>
      </w:rPr>
      <w:t xml:space="preserve"> </w:t>
    </w:r>
    <w:hyperlink r:id="rId2" w:history="1">
      <w:proofErr w:type="spellStart"/>
      <w:r w:rsidR="003E368D" w:rsidRPr="003E368D">
        <w:rPr>
          <w:rStyle w:val="Hyperlink"/>
          <w:rFonts w:ascii="Century Gothic" w:eastAsia="MS Mincho" w:hAnsi="Century Gothic" w:cs="Calibri"/>
          <w:color w:val="4A76AB"/>
          <w:sz w:val="15"/>
          <w:szCs w:val="15"/>
          <w:lang w:val="en-US"/>
        </w:rPr>
        <w:t>www.fpm.ac.uk</w:t>
      </w:r>
      <w:proofErr w:type="spellEnd"/>
    </w:hyperlink>
    <w:r w:rsidR="00557C6A">
      <w:rPr>
        <w:rFonts w:ascii="Century Gothic" w:eastAsia="MS Mincho" w:hAnsi="Century Gothic" w:cs="Calibri"/>
        <w:sz w:val="15"/>
        <w:szCs w:val="15"/>
        <w:lang w:val="en-US"/>
      </w:rPr>
      <w:t xml:space="preserve"> </w:t>
    </w:r>
    <w:r w:rsidRPr="00D00A0F">
      <w:rPr>
        <w:rFonts w:ascii="Century Gothic" w:eastAsia="MS Mincho" w:hAnsi="Century Gothic" w:cs="Calibri"/>
        <w:b/>
        <w:sz w:val="15"/>
        <w:szCs w:val="15"/>
        <w:lang w:val="en-US"/>
      </w:rPr>
      <w:t>Twitter</w:t>
    </w:r>
    <w:r w:rsidRPr="00D00A0F">
      <w:rPr>
        <w:rFonts w:ascii="Century Gothic" w:eastAsia="MS Mincho" w:hAnsi="Century Gothic" w:cs="Calibri"/>
        <w:sz w:val="15"/>
        <w:szCs w:val="15"/>
        <w:lang w:val="en-US"/>
      </w:rPr>
      <w:t xml:space="preserve"> </w:t>
    </w:r>
    <w:hyperlink r:id="rId3" w:history="1">
      <w:r w:rsidR="003E368D" w:rsidRPr="003E368D">
        <w:rPr>
          <w:rStyle w:val="Hyperlink"/>
          <w:rFonts w:ascii="Century Gothic" w:eastAsia="MS Mincho" w:hAnsi="Century Gothic" w:cs="Calibri"/>
          <w:color w:val="4A76AB"/>
          <w:sz w:val="15"/>
          <w:szCs w:val="15"/>
        </w:rPr>
        <w:t>@</w:t>
      </w:r>
      <w:proofErr w:type="spellStart"/>
      <w:r w:rsidR="003E368D" w:rsidRPr="003E368D">
        <w:rPr>
          <w:rStyle w:val="Hyperlink"/>
          <w:rFonts w:ascii="Century Gothic" w:eastAsia="MS Mincho" w:hAnsi="Century Gothic" w:cs="Calibri"/>
          <w:color w:val="4A76AB"/>
          <w:sz w:val="15"/>
          <w:szCs w:val="15"/>
        </w:rPr>
        <w:t>FacultyPainMed</w:t>
      </w:r>
      <w:proofErr w:type="spellEnd"/>
    </w:hyperlink>
    <w:r w:rsidR="00557C6A" w:rsidRPr="003E368D">
      <w:rPr>
        <w:rFonts w:ascii="Century Gothic" w:eastAsia="MS Mincho" w:hAnsi="Century Gothic" w:cs="Calibri"/>
        <w:color w:val="4A76AB"/>
        <w:sz w:val="15"/>
        <w:szCs w:val="15"/>
      </w:rPr>
      <w:t xml:space="preserve"> </w:t>
    </w:r>
    <w:r w:rsidR="00557C6A" w:rsidRPr="003E368D">
      <w:rPr>
        <w:rFonts w:ascii="Century Gothic" w:eastAsia="MS Mincho" w:hAnsi="Century Gothic" w:cs="Calibri"/>
        <w:b/>
        <w:color w:val="4A76AB"/>
        <w:sz w:val="15"/>
        <w:szCs w:val="15"/>
        <w:lang w:val="en-US"/>
      </w:rPr>
      <w:tab/>
    </w:r>
    <w:r w:rsidR="00557C6A">
      <w:rPr>
        <w:rFonts w:ascii="Century Gothic" w:eastAsia="MS Mincho" w:hAnsi="Century Gothic" w:cs="Calibri"/>
        <w:b/>
        <w:sz w:val="15"/>
        <w:szCs w:val="15"/>
        <w:lang w:val="en-US"/>
      </w:rPr>
      <w:tab/>
    </w:r>
    <w:r w:rsidR="00557C6A">
      <w:rPr>
        <w:rFonts w:ascii="Century Gothic" w:eastAsia="MS Mincho" w:hAnsi="Century Gothic" w:cs="Calibri"/>
        <w:b/>
        <w:sz w:val="15"/>
        <w:szCs w:val="15"/>
        <w:lang w:val="en-US"/>
      </w:rPr>
      <w:tab/>
    </w:r>
    <w:r w:rsidR="00557C6A">
      <w:rPr>
        <w:rFonts w:ascii="Century Gothic" w:eastAsia="MS Mincho" w:hAnsi="Century Gothic" w:cs="Calibri"/>
        <w:b/>
        <w:sz w:val="15"/>
        <w:szCs w:val="15"/>
        <w:lang w:val="en-US"/>
      </w:rPr>
      <w:tab/>
      <w:t xml:space="preserve">                                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Page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PAGE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5A47E8">
      <w:rPr>
        <w:rFonts w:ascii="Century Gothic" w:eastAsia="MS Mincho" w:hAnsi="Century Gothic"/>
        <w:b/>
        <w:noProof/>
        <w:sz w:val="16"/>
        <w:szCs w:val="16"/>
        <w:lang w:val="en-US"/>
      </w:rPr>
      <w:t>1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 of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NUMPAGES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5A47E8">
      <w:rPr>
        <w:rFonts w:ascii="Century Gothic" w:eastAsia="MS Mincho" w:hAnsi="Century Gothic"/>
        <w:b/>
        <w:noProof/>
        <w:sz w:val="16"/>
        <w:szCs w:val="16"/>
        <w:lang w:val="en-US"/>
      </w:rPr>
      <w:t>4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</w:p>
  <w:sdt>
    <w:sdtPr>
      <w:id w:val="-1852410652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noProof/>
        <w:color w:val="A6A6A6" w:themeColor="background1" w:themeShade="A6"/>
        <w:sz w:val="16"/>
      </w:rPr>
    </w:sdtEndPr>
    <w:sdtContent>
      <w:p w14:paraId="7456DB10" w14:textId="4CB58D66" w:rsidR="00BF0081" w:rsidRPr="00BF0081" w:rsidRDefault="00BF0081" w:rsidP="00BF0081">
        <w:pPr>
          <w:pStyle w:val="Footer"/>
          <w:tabs>
            <w:tab w:val="clear" w:pos="4513"/>
            <w:tab w:val="clear" w:pos="9026"/>
            <w:tab w:val="right" w:pos="9639"/>
          </w:tabs>
        </w:pPr>
      </w:p>
      <w:p w14:paraId="603D7D56" w14:textId="11D41187" w:rsidR="00723640" w:rsidRPr="009963C9" w:rsidRDefault="00704316" w:rsidP="00557C6A">
        <w:pPr>
          <w:pStyle w:val="Footer"/>
          <w:tabs>
            <w:tab w:val="clear" w:pos="9026"/>
            <w:tab w:val="right" w:pos="7797"/>
          </w:tabs>
          <w:ind w:right="-2"/>
          <w:jc w:val="right"/>
          <w:rPr>
            <w:rFonts w:ascii="Century Gothic" w:hAnsi="Century Gothic"/>
            <w:b/>
            <w:color w:val="A6A6A6" w:themeColor="background1" w:themeShade="A6"/>
            <w:sz w:val="16"/>
          </w:rPr>
        </w:pPr>
        <w:r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V</w:t>
        </w:r>
        <w:r w:rsidR="003E368D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1</w:t>
        </w:r>
        <w:r w:rsidR="00017FDF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.</w:t>
        </w:r>
        <w:r w:rsidR="00557C6A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 xml:space="preserve">0 </w:t>
        </w:r>
        <w:r w:rsidR="009963C9" w:rsidRPr="009963C9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 xml:space="preserve">– </w:t>
        </w:r>
        <w:r w:rsidR="003E368D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Dec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B333" w14:textId="77777777" w:rsidR="00450531" w:rsidRDefault="00450531" w:rsidP="00723640">
      <w:r>
        <w:separator/>
      </w:r>
    </w:p>
  </w:footnote>
  <w:footnote w:type="continuationSeparator" w:id="0">
    <w:p w14:paraId="11DE6BB5" w14:textId="77777777" w:rsidR="00450531" w:rsidRDefault="00450531" w:rsidP="0072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DFD"/>
    <w:multiLevelType w:val="hybridMultilevel"/>
    <w:tmpl w:val="9F6C6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3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2C"/>
    <w:rsid w:val="000133B5"/>
    <w:rsid w:val="00013B90"/>
    <w:rsid w:val="00017FDF"/>
    <w:rsid w:val="00041224"/>
    <w:rsid w:val="00092214"/>
    <w:rsid w:val="000D28FA"/>
    <w:rsid w:val="001904E2"/>
    <w:rsid w:val="001F2239"/>
    <w:rsid w:val="00260C00"/>
    <w:rsid w:val="002918D5"/>
    <w:rsid w:val="002A2418"/>
    <w:rsid w:val="002D007A"/>
    <w:rsid w:val="00343AB0"/>
    <w:rsid w:val="003C2DAE"/>
    <w:rsid w:val="003E368D"/>
    <w:rsid w:val="004077AC"/>
    <w:rsid w:val="00450531"/>
    <w:rsid w:val="004966CC"/>
    <w:rsid w:val="00496ED4"/>
    <w:rsid w:val="004A62DA"/>
    <w:rsid w:val="004A6FAF"/>
    <w:rsid w:val="004B1ED0"/>
    <w:rsid w:val="004C0DF1"/>
    <w:rsid w:val="004F2EB0"/>
    <w:rsid w:val="00516519"/>
    <w:rsid w:val="00557C6A"/>
    <w:rsid w:val="005821D1"/>
    <w:rsid w:val="005A47E8"/>
    <w:rsid w:val="00605AD3"/>
    <w:rsid w:val="006601EF"/>
    <w:rsid w:val="006E4BEA"/>
    <w:rsid w:val="00702197"/>
    <w:rsid w:val="00704316"/>
    <w:rsid w:val="00723640"/>
    <w:rsid w:val="00737E56"/>
    <w:rsid w:val="00752BBC"/>
    <w:rsid w:val="00786E3D"/>
    <w:rsid w:val="007C0F5A"/>
    <w:rsid w:val="008457A7"/>
    <w:rsid w:val="00845FD7"/>
    <w:rsid w:val="008716A4"/>
    <w:rsid w:val="00872B86"/>
    <w:rsid w:val="00882777"/>
    <w:rsid w:val="008A7C5A"/>
    <w:rsid w:val="008F3164"/>
    <w:rsid w:val="00944CC8"/>
    <w:rsid w:val="009541FD"/>
    <w:rsid w:val="0097188F"/>
    <w:rsid w:val="009963C9"/>
    <w:rsid w:val="00A56684"/>
    <w:rsid w:val="00AB04F4"/>
    <w:rsid w:val="00AE5163"/>
    <w:rsid w:val="00B134DB"/>
    <w:rsid w:val="00B33276"/>
    <w:rsid w:val="00B6586D"/>
    <w:rsid w:val="00BF0081"/>
    <w:rsid w:val="00C07CE8"/>
    <w:rsid w:val="00C11D57"/>
    <w:rsid w:val="00C23D6F"/>
    <w:rsid w:val="00C35D2C"/>
    <w:rsid w:val="00C47F5F"/>
    <w:rsid w:val="00C57398"/>
    <w:rsid w:val="00CD08EE"/>
    <w:rsid w:val="00CD7CBB"/>
    <w:rsid w:val="00D15964"/>
    <w:rsid w:val="00D3633F"/>
    <w:rsid w:val="00DE1CDA"/>
    <w:rsid w:val="00DE4B34"/>
    <w:rsid w:val="00E15BB7"/>
    <w:rsid w:val="00E16A49"/>
    <w:rsid w:val="00E305CC"/>
    <w:rsid w:val="00E42E11"/>
    <w:rsid w:val="00E70319"/>
    <w:rsid w:val="00EA3EF8"/>
    <w:rsid w:val="00EB3467"/>
    <w:rsid w:val="00EC6CC7"/>
    <w:rsid w:val="00ED1DA0"/>
    <w:rsid w:val="00F31B20"/>
    <w:rsid w:val="00F9354B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F16E3"/>
  <w15:docId w15:val="{D38B54A5-1457-D14B-A1AF-38A8117B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6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B34"/>
    <w:rPr>
      <w:color w:val="50AB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E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7C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6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AF"/>
    <w:rPr>
      <w:b/>
      <w:bCs/>
    </w:rPr>
  </w:style>
  <w:style w:type="paragraph" w:styleId="Revision">
    <w:name w:val="Revision"/>
    <w:hidden/>
    <w:uiPriority w:val="99"/>
    <w:semiHidden/>
    <w:rsid w:val="00C47F5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p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acultyPainMed" TargetMode="External"/><Relationship Id="rId2" Type="http://schemas.openxmlformats.org/officeDocument/2006/relationships/hyperlink" Target="http://www.fpm.ac.uk" TargetMode="External"/><Relationship Id="rId1" Type="http://schemas.openxmlformats.org/officeDocument/2006/relationships/hyperlink" Target="mailto:contact@fpm.ac.uk" TargetMode="Externa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424</Words>
  <Characters>2454</Characters>
  <Application>Microsoft Office Word</Application>
  <DocSecurity>0</DocSecurity>
  <Lines>163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Goodwin</dc:creator>
  <cp:lastModifiedBy>Emmy Kato-Clarke</cp:lastModifiedBy>
  <cp:revision>4</cp:revision>
  <dcterms:created xsi:type="dcterms:W3CDTF">2024-10-02T08:58:00Z</dcterms:created>
  <dcterms:modified xsi:type="dcterms:W3CDTF">2025-12-19T15:07:00Z</dcterms:modified>
</cp:coreProperties>
</file>