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E0" w:rsidRDefault="00C755E0"/>
    <w:p w:rsidR="006B22FF" w:rsidRPr="00A05133" w:rsidRDefault="006B22FF" w:rsidP="006B22FF">
      <w:pPr>
        <w:rPr>
          <w:b/>
          <w:sz w:val="20"/>
          <w:u w:val="single"/>
        </w:rPr>
      </w:pPr>
      <w:r w:rsidRPr="00A05133">
        <w:rPr>
          <w:b/>
          <w:sz w:val="20"/>
          <w:u w:val="single"/>
        </w:rPr>
        <w:t>SOUTH WESTERN - PENINSULA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492"/>
        <w:gridCol w:w="1720"/>
        <w:gridCol w:w="1878"/>
        <w:gridCol w:w="1848"/>
        <w:gridCol w:w="1582"/>
        <w:gridCol w:w="2590"/>
      </w:tblGrid>
      <w:tr w:rsidR="006B22FF" w:rsidRPr="00A05133" w:rsidTr="008C1BAA">
        <w:tc>
          <w:tcPr>
            <w:tcW w:w="1843" w:type="dxa"/>
            <w:shd w:val="clear" w:color="auto" w:fill="CC99FF"/>
          </w:tcPr>
          <w:p w:rsidR="006B22FF" w:rsidRPr="00A05133" w:rsidRDefault="006B22FF" w:rsidP="00130EB2">
            <w:pPr>
              <w:rPr>
                <w:b/>
                <w:sz w:val="20"/>
              </w:rPr>
            </w:pPr>
            <w:r w:rsidRPr="00A05133">
              <w:rPr>
                <w:b/>
                <w:sz w:val="20"/>
              </w:rPr>
              <w:t>Region/RAPM</w:t>
            </w:r>
          </w:p>
        </w:tc>
        <w:tc>
          <w:tcPr>
            <w:tcW w:w="2492" w:type="dxa"/>
            <w:shd w:val="clear" w:color="auto" w:fill="CC99FF"/>
          </w:tcPr>
          <w:p w:rsidR="006B22FF" w:rsidRPr="00A05133" w:rsidRDefault="006B22FF" w:rsidP="00130EB2">
            <w:pPr>
              <w:rPr>
                <w:b/>
                <w:sz w:val="20"/>
              </w:rPr>
            </w:pPr>
            <w:r w:rsidRPr="00A05133">
              <w:rPr>
                <w:b/>
                <w:sz w:val="20"/>
              </w:rPr>
              <w:t>Posts available per region per year</w:t>
            </w:r>
          </w:p>
        </w:tc>
        <w:tc>
          <w:tcPr>
            <w:tcW w:w="1720" w:type="dxa"/>
            <w:shd w:val="clear" w:color="auto" w:fill="CC99FF"/>
          </w:tcPr>
          <w:p w:rsidR="006B22FF" w:rsidRPr="00A05133" w:rsidRDefault="006B22FF" w:rsidP="00130EB2">
            <w:pPr>
              <w:rPr>
                <w:b/>
                <w:sz w:val="20"/>
              </w:rPr>
            </w:pPr>
            <w:r w:rsidRPr="00A05133">
              <w:rPr>
                <w:b/>
                <w:sz w:val="20"/>
              </w:rPr>
              <w:t>How are APT post advertised?</w:t>
            </w:r>
          </w:p>
        </w:tc>
        <w:tc>
          <w:tcPr>
            <w:tcW w:w="1878" w:type="dxa"/>
            <w:shd w:val="clear" w:color="auto" w:fill="CC99FF"/>
          </w:tcPr>
          <w:p w:rsidR="006B22FF" w:rsidRPr="00A05133" w:rsidRDefault="006B22FF" w:rsidP="00130EB2">
            <w:pPr>
              <w:rPr>
                <w:b/>
                <w:sz w:val="20"/>
              </w:rPr>
            </w:pPr>
            <w:r w:rsidRPr="00A05133">
              <w:rPr>
                <w:b/>
                <w:sz w:val="20"/>
              </w:rPr>
              <w:t>APT Centre Name</w:t>
            </w:r>
          </w:p>
        </w:tc>
        <w:tc>
          <w:tcPr>
            <w:tcW w:w="1848" w:type="dxa"/>
            <w:shd w:val="clear" w:color="auto" w:fill="CC99FF"/>
          </w:tcPr>
          <w:p w:rsidR="006B22FF" w:rsidRPr="00A05133" w:rsidRDefault="008C1BAA" w:rsidP="00130EB2">
            <w:pPr>
              <w:rPr>
                <w:b/>
                <w:sz w:val="20"/>
              </w:rPr>
            </w:pPr>
            <w:r w:rsidRPr="008C1BAA">
              <w:rPr>
                <w:b/>
                <w:sz w:val="20"/>
              </w:rPr>
              <w:t>Faculty Tutor (Pain) Name</w:t>
            </w:r>
          </w:p>
        </w:tc>
        <w:tc>
          <w:tcPr>
            <w:tcW w:w="1582" w:type="dxa"/>
            <w:shd w:val="clear" w:color="auto" w:fill="CC99FF"/>
          </w:tcPr>
          <w:p w:rsidR="006B22FF" w:rsidRPr="00A05133" w:rsidRDefault="006B22FF" w:rsidP="00130EB2">
            <w:pPr>
              <w:rPr>
                <w:b/>
                <w:sz w:val="20"/>
              </w:rPr>
            </w:pPr>
            <w:r w:rsidRPr="00A05133">
              <w:rPr>
                <w:b/>
                <w:sz w:val="20"/>
              </w:rPr>
              <w:t>Duration of rotations</w:t>
            </w:r>
          </w:p>
        </w:tc>
        <w:tc>
          <w:tcPr>
            <w:tcW w:w="2590" w:type="dxa"/>
            <w:shd w:val="clear" w:color="auto" w:fill="CC99FF"/>
          </w:tcPr>
          <w:p w:rsidR="006B22FF" w:rsidRPr="00A05133" w:rsidRDefault="006B22FF" w:rsidP="00130EB2">
            <w:pPr>
              <w:rPr>
                <w:b/>
                <w:sz w:val="20"/>
              </w:rPr>
            </w:pPr>
            <w:r w:rsidRPr="00A05133">
              <w:rPr>
                <w:b/>
                <w:sz w:val="20"/>
              </w:rPr>
              <w:t>Hospital Components</w:t>
            </w:r>
          </w:p>
        </w:tc>
      </w:tr>
      <w:tr w:rsidR="006B22FF" w:rsidRPr="00A05133" w:rsidTr="008C1BAA">
        <w:tc>
          <w:tcPr>
            <w:tcW w:w="1843" w:type="dxa"/>
            <w:vMerge w:val="restart"/>
          </w:tcPr>
          <w:p w:rsidR="006B22FF" w:rsidRPr="00A05133" w:rsidRDefault="006B22FF" w:rsidP="00130EB2">
            <w:pPr>
              <w:rPr>
                <w:b/>
                <w:sz w:val="20"/>
                <w:u w:val="single"/>
              </w:rPr>
            </w:pPr>
            <w:r w:rsidRPr="00A05133">
              <w:rPr>
                <w:b/>
                <w:sz w:val="20"/>
                <w:u w:val="single"/>
              </w:rPr>
              <w:t>South  Western – Peninsula</w:t>
            </w:r>
          </w:p>
          <w:p w:rsidR="006B22FF" w:rsidRPr="00A05133" w:rsidRDefault="00574460" w:rsidP="00130E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(Dr Suzanne Carty</w:t>
            </w:r>
            <w:bookmarkStart w:id="0" w:name="_GoBack"/>
            <w:bookmarkEnd w:id="0"/>
            <w:r w:rsidR="006B22FF" w:rsidRPr="00A05133">
              <w:rPr>
                <w:b/>
                <w:sz w:val="20"/>
              </w:rPr>
              <w:t>)</w:t>
            </w:r>
          </w:p>
        </w:tc>
        <w:tc>
          <w:tcPr>
            <w:tcW w:w="2492" w:type="dxa"/>
            <w:vMerge w:val="restart"/>
          </w:tcPr>
          <w:p w:rsidR="006B22FF" w:rsidRPr="00A05133" w:rsidRDefault="006B22FF" w:rsidP="00130EB2">
            <w:pPr>
              <w:rPr>
                <w:sz w:val="20"/>
              </w:rPr>
            </w:pPr>
            <w:r w:rsidRPr="00A05133">
              <w:rPr>
                <w:sz w:val="20"/>
              </w:rPr>
              <w:t xml:space="preserve">1 + </w:t>
            </w:r>
          </w:p>
        </w:tc>
        <w:tc>
          <w:tcPr>
            <w:tcW w:w="1720" w:type="dxa"/>
            <w:vMerge w:val="restart"/>
          </w:tcPr>
          <w:p w:rsidR="006B22FF" w:rsidRPr="00A05133" w:rsidRDefault="006B22FF" w:rsidP="00130EB2">
            <w:pPr>
              <w:rPr>
                <w:sz w:val="20"/>
              </w:rPr>
            </w:pPr>
            <w:r w:rsidRPr="00A05133">
              <w:rPr>
                <w:sz w:val="20"/>
              </w:rPr>
              <w:t>In region (advertised externally if no local interest)</w:t>
            </w:r>
          </w:p>
        </w:tc>
        <w:tc>
          <w:tcPr>
            <w:tcW w:w="1878" w:type="dxa"/>
          </w:tcPr>
          <w:p w:rsidR="006B22FF" w:rsidRPr="00A05133" w:rsidRDefault="006B22FF" w:rsidP="00130EB2">
            <w:pPr>
              <w:rPr>
                <w:sz w:val="20"/>
              </w:rPr>
            </w:pPr>
            <w:r w:rsidRPr="00A05133">
              <w:rPr>
                <w:sz w:val="20"/>
              </w:rPr>
              <w:t>Plymouth Hospitals NHS Trust</w:t>
            </w:r>
          </w:p>
        </w:tc>
        <w:tc>
          <w:tcPr>
            <w:tcW w:w="1848" w:type="dxa"/>
          </w:tcPr>
          <w:p w:rsidR="006B22FF" w:rsidRPr="00A05133" w:rsidRDefault="006B22FF" w:rsidP="00130EB2">
            <w:pPr>
              <w:rPr>
                <w:sz w:val="20"/>
              </w:rPr>
            </w:pPr>
            <w:r w:rsidRPr="00A05133">
              <w:rPr>
                <w:sz w:val="20"/>
              </w:rPr>
              <w:t>Dr Timothy Wilson</w:t>
            </w:r>
          </w:p>
        </w:tc>
        <w:tc>
          <w:tcPr>
            <w:tcW w:w="1582" w:type="dxa"/>
          </w:tcPr>
          <w:p w:rsidR="006B22FF" w:rsidRPr="00A05133" w:rsidRDefault="006B22FF" w:rsidP="00130EB2">
            <w:pPr>
              <w:rPr>
                <w:sz w:val="20"/>
              </w:rPr>
            </w:pPr>
            <w:r w:rsidRPr="00A05133">
              <w:rPr>
                <w:sz w:val="20"/>
              </w:rPr>
              <w:t>6 months</w:t>
            </w:r>
          </w:p>
        </w:tc>
        <w:tc>
          <w:tcPr>
            <w:tcW w:w="2590" w:type="dxa"/>
          </w:tcPr>
          <w:p w:rsidR="006B22FF" w:rsidRPr="00A05133" w:rsidRDefault="006B22FF" w:rsidP="006B22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A05133">
              <w:rPr>
                <w:sz w:val="20"/>
              </w:rPr>
              <w:t>PMP</w:t>
            </w:r>
          </w:p>
          <w:p w:rsidR="006B22FF" w:rsidRPr="00A05133" w:rsidRDefault="006B22FF" w:rsidP="006B22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A05133">
              <w:rPr>
                <w:sz w:val="20"/>
              </w:rPr>
              <w:t>Cancer pain</w:t>
            </w:r>
          </w:p>
          <w:p w:rsidR="006B22FF" w:rsidRPr="00A05133" w:rsidRDefault="006B22FF" w:rsidP="006B22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A05133">
              <w:rPr>
                <w:sz w:val="20"/>
              </w:rPr>
              <w:t>Acute pain</w:t>
            </w:r>
          </w:p>
          <w:p w:rsidR="006B22FF" w:rsidRPr="00A05133" w:rsidRDefault="006B22FF" w:rsidP="006B22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A05133">
              <w:rPr>
                <w:sz w:val="20"/>
              </w:rPr>
              <w:t>Chronic pain</w:t>
            </w:r>
          </w:p>
          <w:p w:rsidR="006B22FF" w:rsidRPr="00A05133" w:rsidRDefault="006B22FF" w:rsidP="006B22F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A05133">
              <w:rPr>
                <w:sz w:val="20"/>
              </w:rPr>
              <w:t>Neuromodulation</w:t>
            </w:r>
          </w:p>
        </w:tc>
      </w:tr>
      <w:tr w:rsidR="006B22FF" w:rsidRPr="00A05133" w:rsidTr="008C1BAA">
        <w:tc>
          <w:tcPr>
            <w:tcW w:w="1843" w:type="dxa"/>
            <w:vMerge/>
          </w:tcPr>
          <w:p w:rsidR="006B22FF" w:rsidRPr="00A05133" w:rsidRDefault="006B22FF" w:rsidP="00130EB2">
            <w:pPr>
              <w:rPr>
                <w:b/>
                <w:sz w:val="20"/>
                <w:u w:val="single"/>
              </w:rPr>
            </w:pPr>
          </w:p>
        </w:tc>
        <w:tc>
          <w:tcPr>
            <w:tcW w:w="2492" w:type="dxa"/>
            <w:vMerge/>
          </w:tcPr>
          <w:p w:rsidR="006B22FF" w:rsidRPr="00A05133" w:rsidRDefault="006B22FF" w:rsidP="00130EB2">
            <w:pPr>
              <w:rPr>
                <w:sz w:val="20"/>
              </w:rPr>
            </w:pPr>
          </w:p>
        </w:tc>
        <w:tc>
          <w:tcPr>
            <w:tcW w:w="1720" w:type="dxa"/>
            <w:vMerge/>
          </w:tcPr>
          <w:p w:rsidR="006B22FF" w:rsidRPr="00A05133" w:rsidRDefault="006B22FF" w:rsidP="00130EB2">
            <w:pPr>
              <w:rPr>
                <w:sz w:val="20"/>
              </w:rPr>
            </w:pPr>
          </w:p>
        </w:tc>
        <w:tc>
          <w:tcPr>
            <w:tcW w:w="1878" w:type="dxa"/>
          </w:tcPr>
          <w:p w:rsidR="006B22FF" w:rsidRPr="00A05133" w:rsidRDefault="006B22FF" w:rsidP="00130EB2">
            <w:pPr>
              <w:rPr>
                <w:sz w:val="20"/>
              </w:rPr>
            </w:pPr>
            <w:r w:rsidRPr="00A05133">
              <w:rPr>
                <w:sz w:val="20"/>
              </w:rPr>
              <w:t>Royal Cornwall Hospitals Trust</w:t>
            </w:r>
          </w:p>
        </w:tc>
        <w:tc>
          <w:tcPr>
            <w:tcW w:w="1848" w:type="dxa"/>
          </w:tcPr>
          <w:p w:rsidR="006B22FF" w:rsidRPr="00A05133" w:rsidRDefault="006B22FF" w:rsidP="00130EB2">
            <w:pPr>
              <w:rPr>
                <w:sz w:val="20"/>
              </w:rPr>
            </w:pPr>
            <w:r w:rsidRPr="00A05133">
              <w:rPr>
                <w:sz w:val="20"/>
              </w:rPr>
              <w:t>Dr Anna Weiss</w:t>
            </w:r>
          </w:p>
        </w:tc>
        <w:tc>
          <w:tcPr>
            <w:tcW w:w="1582" w:type="dxa"/>
          </w:tcPr>
          <w:p w:rsidR="006B22FF" w:rsidRPr="00A05133" w:rsidRDefault="006B22FF" w:rsidP="00130EB2">
            <w:pPr>
              <w:rPr>
                <w:sz w:val="20"/>
              </w:rPr>
            </w:pPr>
            <w:r w:rsidRPr="00A05133">
              <w:rPr>
                <w:sz w:val="20"/>
              </w:rPr>
              <w:t>6 months</w:t>
            </w:r>
          </w:p>
        </w:tc>
        <w:tc>
          <w:tcPr>
            <w:tcW w:w="2590" w:type="dxa"/>
          </w:tcPr>
          <w:p w:rsidR="006B22FF" w:rsidRPr="00A05133" w:rsidRDefault="006B22FF" w:rsidP="006B22F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05133">
              <w:rPr>
                <w:sz w:val="20"/>
              </w:rPr>
              <w:t>PMP</w:t>
            </w:r>
          </w:p>
          <w:p w:rsidR="006B22FF" w:rsidRPr="00A05133" w:rsidRDefault="006B22FF" w:rsidP="006B22F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05133">
              <w:rPr>
                <w:sz w:val="20"/>
              </w:rPr>
              <w:t>Cancer pain</w:t>
            </w:r>
          </w:p>
          <w:p w:rsidR="006B22FF" w:rsidRPr="00A05133" w:rsidRDefault="006B22FF" w:rsidP="006B22F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05133">
              <w:rPr>
                <w:sz w:val="20"/>
              </w:rPr>
              <w:t>Acute pain</w:t>
            </w:r>
          </w:p>
          <w:p w:rsidR="006B22FF" w:rsidRPr="00A05133" w:rsidRDefault="006B22FF" w:rsidP="006B22F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05133">
              <w:rPr>
                <w:sz w:val="20"/>
              </w:rPr>
              <w:t>Chronic pain</w:t>
            </w:r>
          </w:p>
          <w:p w:rsidR="006B22FF" w:rsidRPr="00A05133" w:rsidRDefault="006B22FF" w:rsidP="006B22F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05133">
              <w:rPr>
                <w:sz w:val="20"/>
              </w:rPr>
              <w:t>Neuromodulation</w:t>
            </w:r>
          </w:p>
          <w:p w:rsidR="006B22FF" w:rsidRPr="00A05133" w:rsidRDefault="006B22FF" w:rsidP="006B22F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05133">
              <w:rPr>
                <w:sz w:val="20"/>
              </w:rPr>
              <w:t>Paediatric acute pain sessions</w:t>
            </w:r>
          </w:p>
        </w:tc>
      </w:tr>
    </w:tbl>
    <w:p w:rsidR="006B22FF" w:rsidRDefault="006B22FF"/>
    <w:sectPr w:rsidR="006B22FF" w:rsidSect="006B22F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FF" w:rsidRDefault="006B22FF" w:rsidP="006B22FF">
      <w:pPr>
        <w:spacing w:after="0" w:line="240" w:lineRule="auto"/>
      </w:pPr>
      <w:r>
        <w:separator/>
      </w:r>
    </w:p>
  </w:endnote>
  <w:endnote w:type="continuationSeparator" w:id="0">
    <w:p w:rsidR="006B22FF" w:rsidRDefault="006B22FF" w:rsidP="006B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FF" w:rsidRDefault="006B22FF" w:rsidP="006B22FF">
      <w:pPr>
        <w:spacing w:after="0" w:line="240" w:lineRule="auto"/>
      </w:pPr>
      <w:r>
        <w:separator/>
      </w:r>
    </w:p>
  </w:footnote>
  <w:footnote w:type="continuationSeparator" w:id="0">
    <w:p w:rsidR="006B22FF" w:rsidRDefault="006B22FF" w:rsidP="006B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FF" w:rsidRDefault="006B22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A386B" wp14:editId="5FB3280D">
          <wp:simplePos x="0" y="0"/>
          <wp:positionH relativeFrom="margin">
            <wp:align>right</wp:align>
          </wp:positionH>
          <wp:positionV relativeFrom="paragraph">
            <wp:posOffset>-77470</wp:posOffset>
          </wp:positionV>
          <wp:extent cx="1891722" cy="552450"/>
          <wp:effectExtent l="0" t="0" r="0" b="0"/>
          <wp:wrapTight wrapText="bothSides">
            <wp:wrapPolygon edited="0">
              <wp:start x="0" y="0"/>
              <wp:lineTo x="0" y="20855"/>
              <wp:lineTo x="21317" y="20855"/>
              <wp:lineTo x="213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722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22FF" w:rsidRDefault="006B2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6F0"/>
    <w:multiLevelType w:val="hybridMultilevel"/>
    <w:tmpl w:val="7F40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EE1"/>
    <w:multiLevelType w:val="hybridMultilevel"/>
    <w:tmpl w:val="FAE8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FF"/>
    <w:rsid w:val="00574460"/>
    <w:rsid w:val="006B22FF"/>
    <w:rsid w:val="008C1BAA"/>
    <w:rsid w:val="00C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30FE9"/>
  <w15:chartTrackingRefBased/>
  <w15:docId w15:val="{62AE4BFF-35B8-4CD1-93B2-7FB2ABB7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FF"/>
  </w:style>
  <w:style w:type="paragraph" w:styleId="Footer">
    <w:name w:val="footer"/>
    <w:basedOn w:val="Normal"/>
    <w:link w:val="FooterChar"/>
    <w:uiPriority w:val="99"/>
    <w:unhideWhenUsed/>
    <w:rsid w:val="006B2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FF"/>
  </w:style>
  <w:style w:type="table" w:styleId="TableGrid">
    <w:name w:val="Table Grid"/>
    <w:basedOn w:val="TableNormal"/>
    <w:uiPriority w:val="39"/>
    <w:rsid w:val="006B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Driver</dc:creator>
  <cp:keywords/>
  <dc:description/>
  <cp:lastModifiedBy>Claire Driver</cp:lastModifiedBy>
  <cp:revision>3</cp:revision>
  <dcterms:created xsi:type="dcterms:W3CDTF">2020-01-30T11:08:00Z</dcterms:created>
  <dcterms:modified xsi:type="dcterms:W3CDTF">2021-08-12T14:11:00Z</dcterms:modified>
</cp:coreProperties>
</file>